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1F196BBF" w14:textId="77777777" w:rsidTr="00050DA7">
        <w:tc>
          <w:tcPr>
            <w:tcW w:w="4428" w:type="dxa"/>
          </w:tcPr>
          <w:p w14:paraId="7559496C" w14:textId="77777777" w:rsidR="000348ED" w:rsidRPr="00692EE4" w:rsidRDefault="005D05AC" w:rsidP="00705621">
            <w:pPr>
              <w:tabs>
                <w:tab w:val="left" w:pos="851"/>
              </w:tabs>
            </w:pPr>
            <w:bookmarkStart w:id="0" w:name="_GoBack"/>
            <w:bookmarkEnd w:id="0"/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14:paraId="4B1927D1" w14:textId="7F97D1E4" w:rsidR="000348ED" w:rsidRPr="00EE41C1" w:rsidRDefault="00EE41C1" w:rsidP="00EE41C1">
            <w:pPr>
              <w:wordWrap w:val="0"/>
              <w:jc w:val="right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 xml:space="preserve">ANM </w:t>
            </w:r>
            <w:r>
              <w:rPr>
                <w:lang w:val="en-US" w:eastAsia="ja-JP"/>
              </w:rPr>
              <w:t>20</w:t>
            </w:r>
            <w:r w:rsidRPr="00692EE4">
              <w:t>/output/</w:t>
            </w:r>
            <w:r>
              <w:t>8</w:t>
            </w:r>
          </w:p>
        </w:tc>
      </w:tr>
      <w:tr w:rsidR="000348ED" w:rsidRPr="00B15B24" w14:paraId="0C78C635" w14:textId="77777777" w:rsidTr="00050DA7">
        <w:tc>
          <w:tcPr>
            <w:tcW w:w="4428" w:type="dxa"/>
          </w:tcPr>
          <w:p w14:paraId="2D474AAA" w14:textId="77777777" w:rsidR="000348ED" w:rsidRPr="00692EE4" w:rsidRDefault="005D05AC" w:rsidP="001F47F8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1F47F8">
              <w:rPr>
                <w:lang w:eastAsia="ja-JP"/>
              </w:rPr>
              <w:t>EEP, e</w:t>
            </w:r>
            <w:r w:rsidR="00AC4080">
              <w:rPr>
                <w:lang w:eastAsia="ja-JP"/>
              </w:rPr>
              <w:t>-</w:t>
            </w:r>
            <w:r w:rsidR="001F47F8">
              <w:rPr>
                <w:lang w:eastAsia="ja-JP"/>
              </w:rPr>
              <w:t>NAV</w:t>
            </w:r>
            <w:r w:rsidR="00CA04AF" w:rsidRPr="00692EE4">
              <w:t xml:space="preserve"> </w:t>
            </w:r>
            <w:r w:rsidR="00902AA4" w:rsidRPr="00692EE4">
              <w:t>Committee</w:t>
            </w:r>
          </w:p>
        </w:tc>
        <w:tc>
          <w:tcPr>
            <w:tcW w:w="5461" w:type="dxa"/>
          </w:tcPr>
          <w:p w14:paraId="23083227" w14:textId="77777777" w:rsidR="000348ED" w:rsidRPr="00692EE4" w:rsidRDefault="001F47F8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26 </w:t>
            </w:r>
            <w:r w:rsidR="00466CB9">
              <w:rPr>
                <w:lang w:eastAsia="ja-JP"/>
              </w:rPr>
              <w:t>April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14:paraId="10589009" w14:textId="77777777"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14:paraId="309A6643" w14:textId="77777777" w:rsidR="00466CB9" w:rsidRDefault="00466CB9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IALA Annual Questionnaire</w:t>
      </w:r>
    </w:p>
    <w:p w14:paraId="2E51ECA3" w14:textId="77777777" w:rsidR="005B1B2E" w:rsidRPr="00F962E4" w:rsidRDefault="005B1B2E" w:rsidP="005B1B2E">
      <w:pPr>
        <w:pStyle w:val="Heading1"/>
      </w:pPr>
      <w:r w:rsidRPr="00F962E4">
        <w:t>Background</w:t>
      </w:r>
    </w:p>
    <w:p w14:paraId="17EFE9F5" w14:textId="16AFDECE" w:rsidR="0071048A" w:rsidRPr="00B15B24" w:rsidRDefault="00BB181B" w:rsidP="00002906">
      <w:pPr>
        <w:pStyle w:val="BodyText"/>
      </w:pPr>
      <w:r>
        <w:rPr>
          <w:rFonts w:eastAsiaTheme="minorEastAsia" w:hint="eastAsia"/>
          <w:lang w:eastAsia="ja-JP"/>
        </w:rPr>
        <w:t xml:space="preserve">The </w:t>
      </w:r>
      <w:r w:rsidR="00AC4080">
        <w:rPr>
          <w:rFonts w:eastAsiaTheme="minorEastAsia"/>
          <w:lang w:eastAsia="ja-JP"/>
        </w:rPr>
        <w:t xml:space="preserve">IALA </w:t>
      </w:r>
      <w:r w:rsidR="00B70518">
        <w:rPr>
          <w:rFonts w:eastAsiaTheme="minorEastAsia"/>
          <w:lang w:eastAsia="ja-JP"/>
        </w:rPr>
        <w:t>Annual Q</w:t>
      </w:r>
      <w:r w:rsidR="00AC4080">
        <w:rPr>
          <w:rFonts w:eastAsiaTheme="minorEastAsia"/>
          <w:lang w:eastAsia="ja-JP"/>
        </w:rPr>
        <w:t>uestionnaire</w:t>
      </w:r>
      <w:r w:rsidR="00AC4080">
        <w:rPr>
          <w:rFonts w:eastAsiaTheme="minorEastAsia" w:hint="eastAsia"/>
          <w:lang w:eastAsia="ja-JP"/>
        </w:rPr>
        <w:t xml:space="preserve"> </w:t>
      </w:r>
      <w:r w:rsidR="00AC4080">
        <w:rPr>
          <w:rFonts w:eastAsiaTheme="minorEastAsia"/>
          <w:lang w:eastAsia="ja-JP"/>
        </w:rPr>
        <w:t xml:space="preserve">is an important tool, allowing for a repository of information and enabling trend analysis, both to IALA and for its stakeholders. </w:t>
      </w:r>
    </w:p>
    <w:p w14:paraId="69EF0D14" w14:textId="77777777"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14:paraId="12D5B77F" w14:textId="3C54928F" w:rsidR="00CF6FB9" w:rsidRDefault="00BB181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 xml:space="preserve">The </w:t>
      </w:r>
      <w:r w:rsidR="00B70518">
        <w:rPr>
          <w:rFonts w:eastAsiaTheme="minorEastAsia"/>
          <w:lang w:eastAsia="ja-JP"/>
        </w:rPr>
        <w:t>IALA Q</w:t>
      </w:r>
      <w:r w:rsidR="00466CB9">
        <w:rPr>
          <w:rFonts w:eastAsiaTheme="minorEastAsia"/>
          <w:lang w:eastAsia="ja-JP"/>
        </w:rPr>
        <w:t>uestionnaire conten</w:t>
      </w:r>
      <w:r w:rsidR="00F018AA">
        <w:rPr>
          <w:rFonts w:eastAsiaTheme="minorEastAsia"/>
          <w:lang w:eastAsia="ja-JP"/>
        </w:rPr>
        <w:t>t</w:t>
      </w:r>
      <w:r w:rsidR="00466CB9">
        <w:rPr>
          <w:rFonts w:eastAsiaTheme="minorEastAsia"/>
          <w:lang w:eastAsia="ja-JP"/>
        </w:rPr>
        <w:t xml:space="preserve"> and format is </w:t>
      </w:r>
      <w:r w:rsidR="00CF6FB9">
        <w:rPr>
          <w:rFonts w:eastAsiaTheme="minorEastAsia"/>
          <w:lang w:eastAsia="ja-JP"/>
        </w:rPr>
        <w:t>unchanged for a normal period of 4 years in order to enable accurate data and the correspondent trend analysis.</w:t>
      </w:r>
    </w:p>
    <w:p w14:paraId="2BED46F3" w14:textId="6351C516" w:rsidR="00957C32" w:rsidRDefault="00CF6FB9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</w:t>
      </w:r>
      <w:r w:rsidR="0037005C">
        <w:rPr>
          <w:rFonts w:eastAsiaTheme="minorEastAsia"/>
          <w:lang w:eastAsia="ja-JP"/>
        </w:rPr>
        <w:t>e 4 year</w:t>
      </w:r>
      <w:r>
        <w:rPr>
          <w:rFonts w:eastAsiaTheme="minorEastAsia"/>
          <w:lang w:eastAsia="ja-JP"/>
        </w:rPr>
        <w:t xml:space="preserve"> period is c</w:t>
      </w:r>
      <w:r w:rsidR="0037005C">
        <w:rPr>
          <w:rFonts w:eastAsiaTheme="minorEastAsia"/>
          <w:lang w:eastAsia="ja-JP"/>
        </w:rPr>
        <w:t>oming to an</w:t>
      </w:r>
      <w:r>
        <w:rPr>
          <w:rFonts w:eastAsiaTheme="minorEastAsia"/>
          <w:lang w:eastAsia="ja-JP"/>
        </w:rPr>
        <w:t xml:space="preserve"> end and the IALA questionnaire is under revision</w:t>
      </w:r>
      <w:r w:rsidR="00B70518">
        <w:rPr>
          <w:rFonts w:eastAsiaTheme="minorEastAsia"/>
          <w:lang w:eastAsia="ja-JP"/>
        </w:rPr>
        <w:t>, with the</w:t>
      </w:r>
      <w:r>
        <w:rPr>
          <w:rFonts w:eastAsiaTheme="minorEastAsia"/>
          <w:lang w:eastAsia="ja-JP"/>
        </w:rPr>
        <w:t xml:space="preserve"> aim </w:t>
      </w:r>
      <w:r w:rsidR="00B70518">
        <w:rPr>
          <w:rFonts w:eastAsiaTheme="minorEastAsia"/>
          <w:lang w:eastAsia="ja-JP"/>
        </w:rPr>
        <w:t>of</w:t>
      </w:r>
      <w:r>
        <w:rPr>
          <w:rFonts w:eastAsiaTheme="minorEastAsia"/>
          <w:lang w:eastAsia="ja-JP"/>
        </w:rPr>
        <w:t xml:space="preserve"> be</w:t>
      </w:r>
      <w:r w:rsidR="00B70518">
        <w:rPr>
          <w:rFonts w:eastAsiaTheme="minorEastAsia"/>
          <w:lang w:eastAsia="ja-JP"/>
        </w:rPr>
        <w:t>ing</w:t>
      </w:r>
      <w:r>
        <w:rPr>
          <w:rFonts w:eastAsiaTheme="minorEastAsia"/>
          <w:lang w:eastAsia="ja-JP"/>
        </w:rPr>
        <w:t xml:space="preserve"> ready in time </w:t>
      </w:r>
      <w:r w:rsidR="00F22467">
        <w:rPr>
          <w:rFonts w:eastAsiaTheme="minorEastAsia"/>
          <w:lang w:eastAsia="ja-JP"/>
        </w:rPr>
        <w:t xml:space="preserve">for the </w:t>
      </w:r>
      <w:r>
        <w:rPr>
          <w:rFonts w:eastAsiaTheme="minorEastAsia"/>
          <w:lang w:eastAsia="ja-JP"/>
        </w:rPr>
        <w:t>2014</w:t>
      </w:r>
      <w:r w:rsidR="00F22467">
        <w:rPr>
          <w:rFonts w:eastAsiaTheme="minorEastAsia"/>
          <w:lang w:eastAsia="ja-JP"/>
        </w:rPr>
        <w:t xml:space="preserve"> IALA Conference</w:t>
      </w:r>
      <w:r w:rsidR="00473784">
        <w:rPr>
          <w:rFonts w:eastAsiaTheme="minorEastAsia" w:hint="eastAsia"/>
          <w:lang w:eastAsia="ja-JP"/>
        </w:rPr>
        <w:t>.</w:t>
      </w:r>
    </w:p>
    <w:p w14:paraId="48C79A84" w14:textId="7406394F" w:rsidR="00957C32" w:rsidRPr="004F39A0" w:rsidRDefault="004201A3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O</w:t>
      </w:r>
      <w:r w:rsidR="00F22467">
        <w:rPr>
          <w:rFonts w:eastAsiaTheme="minorEastAsia"/>
          <w:lang w:eastAsia="ja-JP"/>
        </w:rPr>
        <w:t>ne of the goals of the current revision is to downsize the length of the questionnaire, making it</w:t>
      </w:r>
      <w:r w:rsidR="0037005C">
        <w:rPr>
          <w:rFonts w:eastAsiaTheme="minorEastAsia"/>
          <w:lang w:eastAsia="ja-JP"/>
        </w:rPr>
        <w:t xml:space="preserve"> more useful and</w:t>
      </w:r>
      <w:r w:rsidR="00F22467">
        <w:rPr>
          <w:rFonts w:eastAsiaTheme="minorEastAsia"/>
          <w:lang w:eastAsia="ja-JP"/>
        </w:rPr>
        <w:t xml:space="preserve"> easier to understand and less time consuming for the answering entities.</w:t>
      </w:r>
    </w:p>
    <w:p w14:paraId="2C7F834F" w14:textId="34DF3E4F" w:rsidR="001B4F60" w:rsidRDefault="004201A3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There</w:t>
      </w:r>
      <w:r w:rsidR="00B70518">
        <w:rPr>
          <w:rFonts w:eastAsiaTheme="minorEastAsia"/>
          <w:lang w:eastAsia="ja-JP"/>
        </w:rPr>
        <w:t>fore it is important that each C</w:t>
      </w:r>
      <w:r>
        <w:rPr>
          <w:rFonts w:eastAsiaTheme="minorEastAsia"/>
          <w:lang w:eastAsia="ja-JP"/>
        </w:rPr>
        <w:t>ommittee identifies changes deemed significant in the questions direc</w:t>
      </w:r>
      <w:r w:rsidR="00B51665">
        <w:rPr>
          <w:rFonts w:eastAsiaTheme="minorEastAsia"/>
          <w:lang w:eastAsia="ja-JP"/>
        </w:rPr>
        <w:t>tly related to their committee.</w:t>
      </w:r>
    </w:p>
    <w:p w14:paraId="32DD40DF" w14:textId="77777777"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14:paraId="6D0E7650" w14:textId="15212674"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 xml:space="preserve">The </w:t>
      </w:r>
      <w:r w:rsidR="00B70518">
        <w:rPr>
          <w:rStyle w:val="st1"/>
          <w:rFonts w:cs="Arial"/>
          <w:color w:val="000000"/>
          <w:lang w:val="en-AU" w:eastAsia="ja-JP"/>
        </w:rPr>
        <w:t xml:space="preserve">e-NAV and EEP </w:t>
      </w:r>
      <w:r>
        <w:rPr>
          <w:rStyle w:val="st1"/>
          <w:rFonts w:cs="Arial"/>
          <w:color w:val="000000"/>
          <w:lang w:val="en-AU" w:eastAsia="ja-JP"/>
        </w:rPr>
        <w:t>Committee</w:t>
      </w:r>
      <w:r w:rsidR="004201A3">
        <w:rPr>
          <w:rStyle w:val="st1"/>
          <w:rFonts w:cs="Arial"/>
          <w:color w:val="000000"/>
          <w:lang w:val="en-AU" w:eastAsia="ja-JP"/>
        </w:rPr>
        <w:t>’s</w:t>
      </w:r>
      <w:r>
        <w:rPr>
          <w:rStyle w:val="st1"/>
          <w:rFonts w:cs="Arial"/>
          <w:color w:val="000000"/>
          <w:lang w:val="en-AU" w:eastAsia="ja-JP"/>
        </w:rPr>
        <w:t xml:space="preserve"> </w:t>
      </w:r>
      <w:r w:rsidR="004201A3">
        <w:rPr>
          <w:rStyle w:val="st1"/>
          <w:rFonts w:cs="Arial"/>
          <w:color w:val="000000"/>
          <w:lang w:val="en-AU" w:eastAsia="ja-JP"/>
        </w:rPr>
        <w:t>are</w:t>
      </w:r>
      <w:r>
        <w:rPr>
          <w:rStyle w:val="st1"/>
          <w:rFonts w:cs="Arial"/>
          <w:color w:val="000000"/>
          <w:lang w:val="en-AU" w:eastAsia="ja-JP"/>
        </w:rPr>
        <w:t xml:space="preserve"> request</w:t>
      </w:r>
      <w:r w:rsidR="004201A3">
        <w:rPr>
          <w:rStyle w:val="st1"/>
          <w:rFonts w:cs="Arial"/>
          <w:color w:val="000000"/>
          <w:lang w:val="en-AU" w:eastAsia="ja-JP"/>
        </w:rPr>
        <w:t>ed</w:t>
      </w:r>
      <w:r>
        <w:rPr>
          <w:rStyle w:val="st1"/>
          <w:rFonts w:cs="Arial"/>
          <w:color w:val="000000"/>
          <w:lang w:val="en-AU" w:eastAsia="ja-JP"/>
        </w:rPr>
        <w:t xml:space="preserve"> to identify and report proposed changes for the I</w:t>
      </w:r>
      <w:r w:rsidR="0037005C">
        <w:rPr>
          <w:rStyle w:val="st1"/>
          <w:rFonts w:cs="Arial"/>
          <w:color w:val="000000"/>
          <w:lang w:val="en-AU" w:eastAsia="ja-JP"/>
        </w:rPr>
        <w:t>ALA questionnaire, prior to ANM</w:t>
      </w:r>
      <w:r>
        <w:rPr>
          <w:rStyle w:val="st1"/>
          <w:rFonts w:cs="Arial"/>
          <w:color w:val="000000"/>
          <w:lang w:val="en-AU" w:eastAsia="ja-JP"/>
        </w:rPr>
        <w:t>21.</w:t>
      </w:r>
    </w:p>
    <w:sectPr w:rsidR="00F23448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D61B9A" w14:textId="77777777" w:rsidR="0098451F" w:rsidRDefault="0098451F" w:rsidP="00002906">
      <w:r>
        <w:separator/>
      </w:r>
    </w:p>
  </w:endnote>
  <w:endnote w:type="continuationSeparator" w:id="0">
    <w:p w14:paraId="4981FE72" w14:textId="77777777" w:rsidR="0098451F" w:rsidRDefault="0098451F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188856" w14:textId="77777777" w:rsidR="00002906" w:rsidRDefault="00002906">
    <w:pPr>
      <w:pStyle w:val="Footer"/>
    </w:pPr>
    <w:r>
      <w:tab/>
    </w:r>
    <w:r w:rsidR="00C113AE">
      <w:fldChar w:fldCharType="begin"/>
    </w:r>
    <w:r>
      <w:instrText xml:space="preserve"> PAGE   \* MERGEFORMAT </w:instrText>
    </w:r>
    <w:r w:rsidR="00C113AE">
      <w:fldChar w:fldCharType="separate"/>
    </w:r>
    <w:r w:rsidR="00CD7189">
      <w:rPr>
        <w:noProof/>
      </w:rPr>
      <w:t>1</w:t>
    </w:r>
    <w:r w:rsidR="00C113A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FA170A" w14:textId="77777777" w:rsidR="0098451F" w:rsidRDefault="0098451F" w:rsidP="00002906">
      <w:r>
        <w:separator/>
      </w:r>
    </w:p>
  </w:footnote>
  <w:footnote w:type="continuationSeparator" w:id="0">
    <w:p w14:paraId="00F36B59" w14:textId="77777777" w:rsidR="0098451F" w:rsidRDefault="0098451F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52F55F" w14:textId="54A5BFDB" w:rsidR="00542118" w:rsidRPr="00EE41C1" w:rsidRDefault="00EE41C1">
    <w:pPr>
      <w:pStyle w:val="Header"/>
      <w:rPr>
        <w:sz w:val="22"/>
        <w:szCs w:val="22"/>
      </w:rPr>
    </w:pPr>
    <w:r w:rsidRPr="00EE41C1">
      <w:rPr>
        <w:sz w:val="22"/>
        <w:szCs w:val="22"/>
      </w:rPr>
      <w:t>E</w:t>
    </w:r>
    <w:r w:rsidR="005E4F7E">
      <w:rPr>
        <w:sz w:val="22"/>
        <w:szCs w:val="22"/>
      </w:rPr>
      <w:t>EP21</w:t>
    </w:r>
    <w:r w:rsidR="0020393B">
      <w:rPr>
        <w:sz w:val="22"/>
        <w:szCs w:val="22"/>
      </w:rPr>
      <w:t>-</w:t>
    </w:r>
    <w:r w:rsidR="005E4F7E">
      <w:rPr>
        <w:sz w:val="22"/>
        <w:szCs w:val="22"/>
      </w:rPr>
      <w:t>1</w:t>
    </w:r>
    <w:r w:rsidR="00CD7189">
      <w:rPr>
        <w:sz w:val="22"/>
        <w:szCs w:val="22"/>
      </w:rPr>
      <w:t>0.5.1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105DDD"/>
    <w:rsid w:val="00135447"/>
    <w:rsid w:val="00135ED2"/>
    <w:rsid w:val="00152273"/>
    <w:rsid w:val="00196558"/>
    <w:rsid w:val="001A654A"/>
    <w:rsid w:val="001B4F60"/>
    <w:rsid w:val="001C74CF"/>
    <w:rsid w:val="001F47F8"/>
    <w:rsid w:val="0020393B"/>
    <w:rsid w:val="00204611"/>
    <w:rsid w:val="002162BB"/>
    <w:rsid w:val="00267E4D"/>
    <w:rsid w:val="0037005C"/>
    <w:rsid w:val="003D55DD"/>
    <w:rsid w:val="003E1831"/>
    <w:rsid w:val="004201A3"/>
    <w:rsid w:val="00424954"/>
    <w:rsid w:val="00466CB9"/>
    <w:rsid w:val="00473784"/>
    <w:rsid w:val="004C1386"/>
    <w:rsid w:val="004C220D"/>
    <w:rsid w:val="004F250A"/>
    <w:rsid w:val="004F39A0"/>
    <w:rsid w:val="0050583E"/>
    <w:rsid w:val="00542118"/>
    <w:rsid w:val="005A3455"/>
    <w:rsid w:val="005B1B2E"/>
    <w:rsid w:val="005B25BB"/>
    <w:rsid w:val="005D05AC"/>
    <w:rsid w:val="005E4F7E"/>
    <w:rsid w:val="0062434C"/>
    <w:rsid w:val="00630F7F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F0612"/>
    <w:rsid w:val="008F13DD"/>
    <w:rsid w:val="00902AA4"/>
    <w:rsid w:val="00927EC4"/>
    <w:rsid w:val="00942338"/>
    <w:rsid w:val="00957C32"/>
    <w:rsid w:val="0098451F"/>
    <w:rsid w:val="009F3B6C"/>
    <w:rsid w:val="009F5C36"/>
    <w:rsid w:val="00A1766E"/>
    <w:rsid w:val="00A27F12"/>
    <w:rsid w:val="00A30579"/>
    <w:rsid w:val="00AA76C0"/>
    <w:rsid w:val="00AC4080"/>
    <w:rsid w:val="00AD673D"/>
    <w:rsid w:val="00B077EC"/>
    <w:rsid w:val="00B15B24"/>
    <w:rsid w:val="00B51665"/>
    <w:rsid w:val="00B70518"/>
    <w:rsid w:val="00B8247E"/>
    <w:rsid w:val="00BB181B"/>
    <w:rsid w:val="00C113AE"/>
    <w:rsid w:val="00C33616"/>
    <w:rsid w:val="00C42F53"/>
    <w:rsid w:val="00CA04AF"/>
    <w:rsid w:val="00CA077A"/>
    <w:rsid w:val="00CD7189"/>
    <w:rsid w:val="00CF6FB9"/>
    <w:rsid w:val="00D4275A"/>
    <w:rsid w:val="00E068B9"/>
    <w:rsid w:val="00E4501D"/>
    <w:rsid w:val="00E452B5"/>
    <w:rsid w:val="00E8458A"/>
    <w:rsid w:val="00E93C9B"/>
    <w:rsid w:val="00EE3F2F"/>
    <w:rsid w:val="00EE41C1"/>
    <w:rsid w:val="00F018AA"/>
    <w:rsid w:val="00F22467"/>
    <w:rsid w:val="00F23448"/>
    <w:rsid w:val="00F73F78"/>
    <w:rsid w:val="00F90460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81A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66F5AC-B17C-4D88-8B62-737BEBFE7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Internal Committee Liaison NoteSep10.dotx</Template>
  <TotalTime>1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Seamus Doyle</cp:lastModifiedBy>
  <cp:revision>4</cp:revision>
  <cp:lastPrinted>2006-10-19T10:49:00Z</cp:lastPrinted>
  <dcterms:created xsi:type="dcterms:W3CDTF">2013-08-10T05:34:00Z</dcterms:created>
  <dcterms:modified xsi:type="dcterms:W3CDTF">2013-08-17T21:44:00Z</dcterms:modified>
</cp:coreProperties>
</file>